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E6" w:rsidRPr="000510E6" w:rsidRDefault="000510E6" w:rsidP="000510E6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3229948</wp:posOffset>
            </wp:positionH>
            <wp:positionV relativeFrom="margin">
              <wp:align>top</wp:align>
            </wp:positionV>
            <wp:extent cx="504825" cy="698500"/>
            <wp:effectExtent l="0" t="0" r="9525" b="635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1929188</wp:posOffset>
            </wp:positionH>
            <wp:positionV relativeFrom="paragraph">
              <wp:posOffset>239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84B" w:rsidRDefault="00B3184B" w:rsidP="000510E6">
      <w:pPr>
        <w:ind w:left="-567"/>
        <w:jc w:val="center"/>
        <w:rPr>
          <w:b/>
          <w:bCs/>
          <w:sz w:val="28"/>
          <w:szCs w:val="28"/>
        </w:rPr>
      </w:pPr>
    </w:p>
    <w:p w:rsidR="00B3184B" w:rsidRDefault="00B3184B" w:rsidP="000510E6">
      <w:pPr>
        <w:ind w:left="-567"/>
        <w:jc w:val="center"/>
        <w:rPr>
          <w:b/>
          <w:bCs/>
          <w:sz w:val="28"/>
          <w:szCs w:val="28"/>
        </w:rPr>
      </w:pPr>
    </w:p>
    <w:p w:rsidR="00B3184B" w:rsidRDefault="00B3184B" w:rsidP="000510E6">
      <w:pPr>
        <w:ind w:left="-567"/>
        <w:jc w:val="center"/>
        <w:rPr>
          <w:b/>
          <w:bCs/>
          <w:sz w:val="28"/>
          <w:szCs w:val="28"/>
        </w:rPr>
      </w:pPr>
    </w:p>
    <w:p w:rsidR="000510E6" w:rsidRPr="00A14BEE" w:rsidRDefault="000510E6" w:rsidP="00B3184B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ЕВПАТО</w:t>
      </w:r>
      <w:r w:rsidRPr="00A14BEE">
        <w:rPr>
          <w:b/>
          <w:bCs/>
          <w:sz w:val="28"/>
          <w:szCs w:val="28"/>
        </w:rPr>
        <w:t>РИЙСКИЙ ГОРОДСКОЙ СОВЕТ</w:t>
      </w:r>
    </w:p>
    <w:p w:rsidR="000510E6" w:rsidRPr="00A14BEE" w:rsidRDefault="000510E6" w:rsidP="00B3184B">
      <w:pPr>
        <w:ind w:left="-142"/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</w:rPr>
        <w:t>РЕСПУБЛИКИ КРЫМ</w:t>
      </w:r>
    </w:p>
    <w:p w:rsidR="000510E6" w:rsidRPr="00A14BEE" w:rsidRDefault="000510E6" w:rsidP="00B3184B">
      <w:pPr>
        <w:ind w:left="-142"/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</w:rPr>
        <w:t>Р Е Ш Е Н И Е</w:t>
      </w:r>
    </w:p>
    <w:p w:rsidR="000510E6" w:rsidRPr="00A14BEE" w:rsidRDefault="000510E6" w:rsidP="00B3184B">
      <w:pPr>
        <w:ind w:left="-142"/>
        <w:jc w:val="center"/>
        <w:rPr>
          <w:b/>
          <w:bCs/>
          <w:sz w:val="28"/>
          <w:szCs w:val="28"/>
        </w:rPr>
      </w:pPr>
      <w:r w:rsidRPr="00A14BEE">
        <w:rPr>
          <w:b/>
          <w:bCs/>
          <w:sz w:val="28"/>
          <w:szCs w:val="28"/>
          <w:lang w:val="en-US"/>
        </w:rPr>
        <w:t>II</w:t>
      </w:r>
      <w:r w:rsidRPr="00A14BEE">
        <w:rPr>
          <w:b/>
          <w:bCs/>
          <w:sz w:val="28"/>
          <w:szCs w:val="28"/>
        </w:rPr>
        <w:t xml:space="preserve"> созыв</w:t>
      </w:r>
    </w:p>
    <w:p w:rsidR="00B3184B" w:rsidRPr="0030139B" w:rsidRDefault="00B3184B" w:rsidP="00B3184B">
      <w:pPr>
        <w:autoSpaceDE w:val="0"/>
        <w:autoSpaceDN w:val="0"/>
        <w:adjustRightInd w:val="0"/>
        <w:ind w:right="-66"/>
        <w:jc w:val="center"/>
        <w:rPr>
          <w:sz w:val="32"/>
          <w:szCs w:val="32"/>
          <w:u w:val="single"/>
        </w:rPr>
      </w:pPr>
      <w:r w:rsidRPr="0030139B">
        <w:rPr>
          <w:sz w:val="32"/>
          <w:szCs w:val="32"/>
        </w:rPr>
        <w:t xml:space="preserve">Сессия </w:t>
      </w:r>
      <w:r w:rsidR="00693EBE">
        <w:rPr>
          <w:sz w:val="32"/>
          <w:szCs w:val="32"/>
          <w:u w:val="single"/>
        </w:rPr>
        <w:t>№51</w:t>
      </w:r>
      <w:bookmarkStart w:id="0" w:name="_GoBack"/>
      <w:bookmarkEnd w:id="0"/>
    </w:p>
    <w:p w:rsidR="00B3184B" w:rsidRPr="0030139B" w:rsidRDefault="00B3184B" w:rsidP="00B3184B">
      <w:pPr>
        <w:autoSpaceDN w:val="0"/>
        <w:ind w:right="-66"/>
        <w:rPr>
          <w:sz w:val="28"/>
          <w:szCs w:val="28"/>
          <w:u w:val="single"/>
        </w:rPr>
      </w:pP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 w:rsidRPr="0030139B">
        <w:rPr>
          <w:b/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27.05</w:t>
      </w:r>
      <w:r w:rsidRPr="0030139B">
        <w:rPr>
          <w:sz w:val="28"/>
          <w:szCs w:val="28"/>
          <w:u w:val="single"/>
        </w:rPr>
        <w:t>.2022</w:t>
      </w:r>
      <w:r w:rsidRPr="0030139B">
        <w:rPr>
          <w:sz w:val="28"/>
          <w:szCs w:val="28"/>
        </w:rPr>
        <w:t xml:space="preserve"> </w:t>
      </w:r>
      <w:r w:rsidRPr="0030139B">
        <w:rPr>
          <w:b/>
          <w:sz w:val="28"/>
          <w:szCs w:val="28"/>
        </w:rPr>
        <w:t xml:space="preserve">  </w:t>
      </w:r>
      <w:r w:rsidRPr="0030139B">
        <w:rPr>
          <w:sz w:val="28"/>
          <w:szCs w:val="28"/>
        </w:rPr>
        <w:t xml:space="preserve">                                   г. Евпатория                                        </w:t>
      </w:r>
      <w:r>
        <w:rPr>
          <w:sz w:val="28"/>
          <w:szCs w:val="28"/>
          <w:u w:val="single"/>
        </w:rPr>
        <w:t>№ 2-51</w:t>
      </w:r>
      <w:r w:rsidRPr="0030139B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</w:p>
    <w:p w:rsidR="000510E6" w:rsidRDefault="000510E6" w:rsidP="000510E6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</w:rPr>
      </w:pPr>
    </w:p>
    <w:p w:rsidR="000510E6" w:rsidRPr="000B218D" w:rsidRDefault="000510E6" w:rsidP="000510E6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0510E6" w:rsidRDefault="000510E6" w:rsidP="000510E6">
      <w:pPr>
        <w:pStyle w:val="1"/>
        <w:tabs>
          <w:tab w:val="left" w:pos="567"/>
        </w:tabs>
        <w:ind w:left="0" w:right="-66"/>
      </w:pPr>
    </w:p>
    <w:p w:rsidR="000510E6" w:rsidRPr="00DA7008" w:rsidRDefault="000510E6" w:rsidP="000510E6">
      <w:pPr>
        <w:pStyle w:val="1"/>
        <w:tabs>
          <w:tab w:val="left" w:pos="567"/>
        </w:tabs>
        <w:ind w:left="0" w:right="-66"/>
      </w:pPr>
    </w:p>
    <w:p w:rsidR="000510E6" w:rsidRPr="008507A0" w:rsidRDefault="000510E6" w:rsidP="000510E6">
      <w:pPr>
        <w:jc w:val="both"/>
      </w:pPr>
      <w:r>
        <w:t xml:space="preserve">         </w:t>
      </w:r>
      <w:r w:rsidRPr="00B00298">
        <w:t>В соответствии со ст. ст.</w:t>
      </w:r>
      <w:r>
        <w:t xml:space="preserve"> </w:t>
      </w:r>
      <w:r w:rsidR="005D5D3E">
        <w:t>35, 44 Федерального з</w:t>
      </w:r>
      <w:r w:rsidRPr="00B00298">
        <w:t>акона Российской Фед</w:t>
      </w:r>
      <w:r>
        <w:t xml:space="preserve">ерации                               </w:t>
      </w:r>
      <w:r w:rsidR="005D5D3E">
        <w:t xml:space="preserve">от 06.10.2003 </w:t>
      </w:r>
      <w:r w:rsidRPr="00B00298">
        <w:t>№131-ФЗ «Об общих принципах организации местного самоуправления в Российской Федерации», Фед</w:t>
      </w:r>
      <w:r w:rsidR="005D5D3E">
        <w:t>еральным законом от 08.07.2005</w:t>
      </w:r>
      <w:r w:rsidRPr="00B00298">
        <w:t xml:space="preserve"> №</w:t>
      </w:r>
      <w:r w:rsidR="005D5D3E">
        <w:t xml:space="preserve"> </w:t>
      </w:r>
      <w:r w:rsidRPr="00B00298">
        <w:t xml:space="preserve">97-ФЗ «О государственной регистрации уставов муниципальных образований»,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 w:rsidR="0021299C">
        <w:t xml:space="preserve"> Республики Крым от 21.08.2014</w:t>
      </w:r>
      <w:r w:rsidRPr="00466AA7">
        <w:t xml:space="preserve"> №54-ЗРК  «Об  основах местного самоуправл</w:t>
      </w:r>
      <w:r>
        <w:t xml:space="preserve">ения в Республике Крым», </w:t>
      </w:r>
      <w:r w:rsidRPr="00466AA7">
        <w:t>с целью приведения положений Устава</w:t>
      </w:r>
      <w:r>
        <w:t xml:space="preserve"> </w:t>
      </w:r>
      <w:r w:rsidRPr="00466AA7">
        <w:t xml:space="preserve">муниципального образования городской округ Евпатория Республики Крым в соответствие с изменениями, внесенными </w:t>
      </w:r>
      <w:r w:rsidRPr="00B00298">
        <w:t xml:space="preserve">федеральные законы и законы Республики Крым, </w:t>
      </w:r>
      <w:r>
        <w:t>-</w:t>
      </w:r>
    </w:p>
    <w:p w:rsidR="000510E6" w:rsidRDefault="000510E6" w:rsidP="000510E6">
      <w:pPr>
        <w:tabs>
          <w:tab w:val="left" w:pos="567"/>
        </w:tabs>
        <w:ind w:right="-66"/>
        <w:jc w:val="both"/>
      </w:pPr>
    </w:p>
    <w:p w:rsidR="000510E6" w:rsidRPr="00B00298" w:rsidRDefault="000510E6" w:rsidP="000510E6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0510E6" w:rsidRPr="00346B71" w:rsidRDefault="000510E6" w:rsidP="000510E6">
      <w:pPr>
        <w:tabs>
          <w:tab w:val="left" w:pos="567"/>
        </w:tabs>
        <w:ind w:right="-70"/>
        <w:jc w:val="both"/>
      </w:pPr>
    </w:p>
    <w:p w:rsidR="000510E6" w:rsidRPr="00346B71" w:rsidRDefault="000510E6" w:rsidP="000510E6">
      <w:pPr>
        <w:ind w:right="-70" w:firstLine="567"/>
        <w:jc w:val="both"/>
      </w:pPr>
      <w:r w:rsidRPr="00346B71">
        <w:t>1. Внести изменения в Устав муниципального образования городской округ Евпатория Республики Крым, принятый решением Евпаторийского городского совета Республи</w:t>
      </w:r>
      <w:r w:rsidR="0021299C">
        <w:t>ки Крым I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>
        <w:t>. Прилагается</w:t>
      </w:r>
      <w:r w:rsidRPr="00063C78">
        <w:rPr>
          <w:color w:val="000000"/>
        </w:rPr>
        <w:t xml:space="preserve">. </w:t>
      </w:r>
    </w:p>
    <w:p w:rsidR="000510E6" w:rsidRPr="00346B71" w:rsidRDefault="000510E6" w:rsidP="000510E6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0510E6" w:rsidRPr="00346B71" w:rsidRDefault="000510E6" w:rsidP="000510E6">
      <w:pPr>
        <w:ind w:right="-70" w:firstLine="567"/>
        <w:jc w:val="both"/>
      </w:pPr>
      <w:r w:rsidRPr="00346B71">
        <w:t xml:space="preserve">-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0510E6" w:rsidRPr="00346B71" w:rsidRDefault="000510E6" w:rsidP="000510E6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4D41B6">
        <w:t xml:space="preserve"> http://</w:t>
      </w:r>
      <w:r w:rsidRPr="00346B71">
        <w:t>my-evp.ru  в разделе: Устав в информационно-телекоммуникационной сети общего пользования.</w:t>
      </w:r>
    </w:p>
    <w:p w:rsidR="000510E6" w:rsidRPr="00346B71" w:rsidRDefault="000510E6" w:rsidP="000510E6">
      <w:pPr>
        <w:tabs>
          <w:tab w:val="left" w:pos="567"/>
        </w:tabs>
        <w:ind w:right="-70" w:firstLine="567"/>
        <w:jc w:val="both"/>
      </w:pPr>
      <w:r w:rsidRPr="00346B71">
        <w:t>- в течение 10 дней со дня официального опубликования (обнародования) данного решения  направить в регистрирующий орган сведения об источнике и о дате 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0510E6" w:rsidRDefault="000510E6" w:rsidP="000510E6">
      <w:pPr>
        <w:ind w:right="-70" w:firstLine="540"/>
        <w:jc w:val="both"/>
      </w:pPr>
      <w:r w:rsidRPr="00346B71">
        <w:lastRenderedPageBreak/>
        <w:t xml:space="preserve">3.Настоящее решение вступает в силу со дня обнародования на официальном сайте Правительства Республики Крым – </w:t>
      </w:r>
      <w:hyperlink r:id="rId11" w:history="1">
        <w:r w:rsidRPr="007B2C0D">
          <w:rPr>
            <w:rStyle w:val="a3"/>
          </w:rPr>
          <w:t>http://rk.gov.ru</w:t>
        </w:r>
      </w:hyperlink>
      <w:r w:rsidRPr="00346B71">
        <w:t xml:space="preserve"> в разделе: муниципальные </w:t>
      </w:r>
    </w:p>
    <w:p w:rsidR="000510E6" w:rsidRPr="00F703E2" w:rsidRDefault="000510E6" w:rsidP="000510E6">
      <w:pPr>
        <w:ind w:right="-70"/>
        <w:jc w:val="both"/>
        <w:rPr>
          <w:color w:val="000000"/>
        </w:rPr>
      </w:pPr>
      <w:r w:rsidRPr="00346B71">
        <w:t>образования, подраздел – Евпатория,</w:t>
      </w:r>
      <w:r>
        <w:t xml:space="preserve"> </w:t>
      </w:r>
      <w:r w:rsidRPr="00346B71">
        <w:t>а также</w:t>
      </w:r>
      <w:r>
        <w:t xml:space="preserve"> </w:t>
      </w:r>
      <w:r w:rsidRPr="00346B71">
        <w:t>на</w:t>
      </w:r>
      <w:r>
        <w:t xml:space="preserve"> </w:t>
      </w:r>
      <w:r w:rsidRPr="00346B71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12" w:history="1">
        <w:r w:rsidR="004D41B6">
          <w:rPr>
            <w:rStyle w:val="a3"/>
            <w:color w:val="000000"/>
          </w:rPr>
          <w:t>http://</w:t>
        </w:r>
        <w:r w:rsidRPr="00346B71">
          <w:rPr>
            <w:rStyle w:val="a3"/>
            <w:color w:val="000000"/>
          </w:rPr>
          <w:t>my-evp.ru</w:t>
        </w:r>
      </w:hyperlink>
      <w:r w:rsidRPr="00346B71">
        <w:rPr>
          <w:color w:val="000000"/>
        </w:rPr>
        <w:t xml:space="preserve">  в разделе Документы, подраздел – Документы  городского совета в информационно</w:t>
      </w:r>
      <w:r w:rsidRPr="00346B71">
        <w:t>-телекоммуникационной сети общего пользования.</w:t>
      </w:r>
    </w:p>
    <w:p w:rsidR="000510E6" w:rsidRPr="00346B71" w:rsidRDefault="000510E6" w:rsidP="000510E6">
      <w:pPr>
        <w:tabs>
          <w:tab w:val="left" w:pos="567"/>
        </w:tabs>
        <w:ind w:right="-66" w:firstLine="567"/>
        <w:jc w:val="both"/>
      </w:pPr>
      <w:r w:rsidRPr="00346B71">
        <w:t xml:space="preserve"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0510E6" w:rsidRPr="00346B71" w:rsidRDefault="000510E6" w:rsidP="000510E6">
      <w:pPr>
        <w:tabs>
          <w:tab w:val="left" w:pos="567"/>
        </w:tabs>
        <w:ind w:right="-66"/>
        <w:jc w:val="both"/>
      </w:pPr>
    </w:p>
    <w:p w:rsidR="0021299C" w:rsidRDefault="0021299C" w:rsidP="000510E6"/>
    <w:p w:rsidR="000510E6" w:rsidRPr="003A500F" w:rsidRDefault="0021299C" w:rsidP="000510E6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>редседатель</w:t>
      </w:r>
      <w:r w:rsidR="000510E6" w:rsidRPr="003A500F">
        <w:rPr>
          <w:b/>
          <w:bCs/>
        </w:rPr>
        <w:t xml:space="preserve"> </w:t>
      </w:r>
    </w:p>
    <w:p w:rsidR="000510E6" w:rsidRPr="003A500F" w:rsidRDefault="000510E6" w:rsidP="000510E6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0510E6" w:rsidRPr="003A500F" w:rsidRDefault="000510E6" w:rsidP="000510E6">
      <w:pPr>
        <w:ind w:right="-278"/>
        <w:jc w:val="center"/>
        <w:rPr>
          <w:b/>
          <w:sz w:val="22"/>
          <w:szCs w:val="22"/>
          <w:lang w:eastAsia="en-US"/>
        </w:rPr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Default="000510E6" w:rsidP="000510E6">
      <w:pPr>
        <w:ind w:firstLine="567"/>
        <w:jc w:val="both"/>
      </w:pPr>
    </w:p>
    <w:p w:rsidR="000510E6" w:rsidRPr="00E232AB" w:rsidRDefault="000510E6" w:rsidP="000510E6">
      <w:pPr>
        <w:tabs>
          <w:tab w:val="left" w:pos="567"/>
        </w:tabs>
        <w:ind w:right="-491" w:firstLine="6096"/>
        <w:jc w:val="both"/>
      </w:pPr>
      <w:r>
        <w:t xml:space="preserve"> </w:t>
      </w:r>
      <w:r w:rsidRPr="00E232AB">
        <w:t xml:space="preserve">Приложение № 1 к решению </w:t>
      </w:r>
    </w:p>
    <w:p w:rsidR="000510E6" w:rsidRPr="00E232AB" w:rsidRDefault="000510E6" w:rsidP="000510E6">
      <w:pPr>
        <w:tabs>
          <w:tab w:val="left" w:pos="567"/>
        </w:tabs>
        <w:ind w:right="-491" w:firstLine="709"/>
        <w:jc w:val="both"/>
      </w:pPr>
      <w:r w:rsidRPr="00E232AB">
        <w:t xml:space="preserve">                                                                                           Евпаторийского городского совета </w:t>
      </w:r>
    </w:p>
    <w:p w:rsidR="000510E6" w:rsidRPr="00E232AB" w:rsidRDefault="000510E6" w:rsidP="000510E6">
      <w:pPr>
        <w:tabs>
          <w:tab w:val="left" w:pos="567"/>
        </w:tabs>
        <w:ind w:right="-491" w:firstLine="709"/>
        <w:jc w:val="both"/>
      </w:pPr>
      <w:r>
        <w:t xml:space="preserve">                                                                                           </w:t>
      </w:r>
      <w:r w:rsidR="008F2112">
        <w:t>Республики Крым</w:t>
      </w:r>
    </w:p>
    <w:p w:rsidR="000510E6" w:rsidRDefault="000510E6" w:rsidP="000510E6">
      <w:pPr>
        <w:tabs>
          <w:tab w:val="left" w:pos="3590"/>
        </w:tabs>
        <w:ind w:right="-491"/>
        <w:jc w:val="both"/>
      </w:pPr>
      <w:r w:rsidRPr="00E232AB">
        <w:tab/>
      </w:r>
    </w:p>
    <w:p w:rsidR="000510E6" w:rsidRPr="00E232AB" w:rsidRDefault="000510E6" w:rsidP="000510E6">
      <w:pPr>
        <w:tabs>
          <w:tab w:val="left" w:pos="3590"/>
        </w:tabs>
        <w:ind w:right="-491"/>
        <w:jc w:val="both"/>
      </w:pPr>
    </w:p>
    <w:p w:rsidR="000510E6" w:rsidRPr="00E232AB" w:rsidRDefault="000510E6" w:rsidP="000510E6">
      <w:pPr>
        <w:tabs>
          <w:tab w:val="left" w:pos="3590"/>
        </w:tabs>
        <w:ind w:right="-491"/>
        <w:jc w:val="center"/>
      </w:pPr>
      <w:r w:rsidRPr="00E232AB">
        <w:t>Изменения в Устав муниципального образования</w:t>
      </w:r>
    </w:p>
    <w:p w:rsidR="000510E6" w:rsidRPr="0028033F" w:rsidRDefault="000510E6" w:rsidP="000510E6">
      <w:pPr>
        <w:tabs>
          <w:tab w:val="left" w:pos="3590"/>
        </w:tabs>
        <w:ind w:right="-491"/>
        <w:jc w:val="center"/>
      </w:pPr>
      <w:r w:rsidRPr="00E232AB">
        <w:t>городской округ Евпатория Республики Крым</w:t>
      </w:r>
    </w:p>
    <w:p w:rsidR="000510E6" w:rsidRPr="00692626" w:rsidRDefault="000510E6" w:rsidP="008F2112">
      <w:pPr>
        <w:tabs>
          <w:tab w:val="left" w:pos="567"/>
        </w:tabs>
        <w:ind w:right="5" w:firstLine="284"/>
        <w:jc w:val="both"/>
        <w:rPr>
          <w:b/>
          <w:bCs/>
        </w:rPr>
      </w:pPr>
    </w:p>
    <w:p w:rsidR="00595D9C" w:rsidRPr="00595D9C" w:rsidRDefault="0021299C" w:rsidP="008F2112">
      <w:pPr>
        <w:pStyle w:val="a8"/>
        <w:numPr>
          <w:ilvl w:val="1"/>
          <w:numId w:val="1"/>
        </w:numPr>
        <w:tabs>
          <w:tab w:val="num" w:pos="0"/>
        </w:tabs>
        <w:ind w:left="0" w:firstLine="284"/>
        <w:jc w:val="both"/>
      </w:pPr>
      <w:r w:rsidRPr="00595D9C">
        <w:t>Пункт 8 части 1 статьи 10 Устава слова «на территории» заменить словами «</w:t>
      </w:r>
      <w:r w:rsidR="00595D9C" w:rsidRPr="00595D9C">
        <w:t>в</w:t>
      </w:r>
      <w:r w:rsidRPr="00595D9C">
        <w:t xml:space="preserve"> границах»</w:t>
      </w:r>
      <w:r w:rsidR="00595D9C" w:rsidRPr="00595D9C">
        <w:t>;</w:t>
      </w:r>
      <w:r w:rsidRPr="00595D9C">
        <w:t xml:space="preserve"> </w:t>
      </w:r>
    </w:p>
    <w:p w:rsidR="0021299C" w:rsidRPr="00595D9C" w:rsidRDefault="00595D9C" w:rsidP="008F2112">
      <w:pPr>
        <w:pStyle w:val="a8"/>
        <w:numPr>
          <w:ilvl w:val="1"/>
          <w:numId w:val="1"/>
        </w:numPr>
        <w:tabs>
          <w:tab w:val="num" w:pos="0"/>
        </w:tabs>
        <w:ind w:left="0" w:firstLine="284"/>
        <w:jc w:val="both"/>
      </w:pPr>
      <w:r w:rsidRPr="00595D9C">
        <w:t xml:space="preserve">в пункте 42 части 1 статьи 10 Устава </w:t>
      </w:r>
      <w:r w:rsidR="009F3B81">
        <w:rPr>
          <w:color w:val="000000"/>
          <w:shd w:val="clear" w:color="auto" w:fill="FFFFFF"/>
        </w:rPr>
        <w:t>слова «,</w:t>
      </w:r>
      <w:r w:rsidR="009F3B81" w:rsidRPr="00595D9C">
        <w:rPr>
          <w:color w:val="000000"/>
          <w:shd w:val="clear" w:color="auto" w:fill="FFFFFF"/>
        </w:rPr>
        <w:t xml:space="preserve"> проведение</w:t>
      </w:r>
      <w:r w:rsidRPr="00595D9C">
        <w:rPr>
          <w:color w:val="000000"/>
          <w:shd w:val="clear" w:color="auto" w:fill="FFFFFF"/>
        </w:rPr>
        <w:t xml:space="preserve"> открытого аукциона на право заключить договор о создании искусственного земельного участка» исключить.</w:t>
      </w:r>
    </w:p>
    <w:p w:rsidR="0021299C" w:rsidRPr="00595D9C" w:rsidRDefault="00595D9C" w:rsidP="008F2112">
      <w:pPr>
        <w:numPr>
          <w:ilvl w:val="1"/>
          <w:numId w:val="1"/>
        </w:numPr>
        <w:ind w:left="0" w:firstLine="284"/>
        <w:jc w:val="both"/>
      </w:pPr>
      <w:r w:rsidRPr="00595D9C">
        <w:t xml:space="preserve"> пункт 43 статьи 10 Устава изложить в следующей редакции:</w:t>
      </w:r>
    </w:p>
    <w:p w:rsidR="00595D9C" w:rsidRDefault="00595D9C" w:rsidP="008F2112">
      <w:pPr>
        <w:ind w:firstLine="284"/>
        <w:jc w:val="both"/>
        <w:rPr>
          <w:color w:val="000000"/>
          <w:shd w:val="clear" w:color="auto" w:fill="FFFFFF"/>
        </w:rPr>
      </w:pPr>
      <w:r w:rsidRPr="00595D9C">
        <w:t xml:space="preserve">«43) </w:t>
      </w:r>
      <w:r w:rsidRPr="00595D9C">
        <w:rPr>
          <w:color w:val="000000"/>
          <w:shd w:val="clear" w:color="auto" w:fill="FFFFFF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пунктов»;</w:t>
      </w:r>
    </w:p>
    <w:p w:rsidR="00B155D8" w:rsidRPr="00B155D8" w:rsidRDefault="00B155D8" w:rsidP="008F2112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B155D8">
        <w:rPr>
          <w:rFonts w:eastAsiaTheme="minorHAnsi"/>
          <w:lang w:eastAsia="en-US"/>
        </w:rPr>
        <w:t>пункт 45 части 1 статьи 10 Устава изложить в следующей редакции:</w:t>
      </w:r>
    </w:p>
    <w:p w:rsidR="00B155D8" w:rsidRPr="00A364DD" w:rsidRDefault="00B155D8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«45) «</w:t>
      </w:r>
      <w:r w:rsidRPr="00B155D8">
        <w:rPr>
          <w:rFonts w:eastAsiaTheme="minorHAnsi"/>
          <w:lang w:eastAsia="en-US"/>
        </w:rPr>
        <w:t xml:space="preserve">организация в соответствии с федеральным законом выполнения комплексных кадастровых работ и утверждение </w:t>
      </w:r>
      <w:r w:rsidRPr="00A364DD">
        <w:rPr>
          <w:rFonts w:eastAsiaTheme="minorHAnsi"/>
          <w:lang w:eastAsia="en-US"/>
        </w:rPr>
        <w:t>карты-плана территории.»;</w:t>
      </w:r>
    </w:p>
    <w:p w:rsidR="000401C3" w:rsidRPr="000401C3" w:rsidRDefault="002E5571" w:rsidP="008F2112">
      <w:pPr>
        <w:pStyle w:val="a8"/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</w:t>
      </w:r>
      <w:r w:rsidR="00B155D8">
        <w:rPr>
          <w:rFonts w:eastAsiaTheme="minorHAnsi"/>
          <w:lang w:eastAsia="en-US"/>
        </w:rPr>
        <w:t>пункт 46 части 1 статьи 10 Устава</w:t>
      </w:r>
      <w:r w:rsidR="000401C3">
        <w:rPr>
          <w:rFonts w:eastAsiaTheme="minorHAnsi"/>
          <w:lang w:eastAsia="en-US"/>
        </w:rPr>
        <w:t xml:space="preserve"> </w:t>
      </w:r>
      <w:r w:rsidR="000401C3" w:rsidRPr="00B155D8">
        <w:rPr>
          <w:rFonts w:eastAsiaTheme="minorHAnsi"/>
          <w:lang w:eastAsia="en-US"/>
        </w:rPr>
        <w:t>изложить в следующей редакции:</w:t>
      </w:r>
    </w:p>
    <w:p w:rsidR="000401C3" w:rsidRDefault="000401C3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«46) осуществление мероприятий по лесоустройству в отношении лесов, расположенных на землях насел</w:t>
      </w:r>
      <w:r w:rsidR="00436562">
        <w:rPr>
          <w:rFonts w:eastAsiaTheme="minorHAnsi"/>
          <w:lang w:eastAsia="en-US"/>
        </w:rPr>
        <w:t>енных пунктов городского округа;</w:t>
      </w:r>
    </w:p>
    <w:p w:rsidR="00947F58" w:rsidRPr="002E5571" w:rsidRDefault="002E5571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1.6</w:t>
      </w:r>
      <w:r w:rsidR="00947F58" w:rsidRPr="002E5571">
        <w:rPr>
          <w:rFonts w:eastAsiaTheme="minorHAnsi"/>
          <w:lang w:eastAsia="en-US"/>
        </w:rPr>
        <w:t xml:space="preserve">. часть 1 </w:t>
      </w:r>
      <w:r w:rsidR="00787507">
        <w:rPr>
          <w:rFonts w:eastAsiaTheme="minorHAnsi"/>
          <w:lang w:eastAsia="en-US"/>
        </w:rPr>
        <w:t>статьи</w:t>
      </w:r>
      <w:r w:rsidR="00010BB4">
        <w:rPr>
          <w:rFonts w:eastAsiaTheme="minorHAnsi"/>
          <w:lang w:eastAsia="en-US"/>
        </w:rPr>
        <w:t xml:space="preserve"> </w:t>
      </w:r>
      <w:r w:rsidR="00010BB4" w:rsidRPr="002E5571">
        <w:rPr>
          <w:rFonts w:eastAsiaTheme="minorHAnsi"/>
          <w:lang w:eastAsia="en-US"/>
        </w:rPr>
        <w:t>11 Устава</w:t>
      </w:r>
      <w:r w:rsidR="00947F58" w:rsidRPr="002E5571">
        <w:rPr>
          <w:rFonts w:eastAsiaTheme="minorHAnsi"/>
          <w:lang w:eastAsia="en-US"/>
        </w:rPr>
        <w:t xml:space="preserve"> изложить в следующей редакции:</w:t>
      </w:r>
    </w:p>
    <w:p w:rsidR="00947F58" w:rsidRPr="00436562" w:rsidRDefault="00947F58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436562">
        <w:rPr>
          <w:rFonts w:eastAsiaTheme="minorHAnsi"/>
          <w:lang w:eastAsia="en-US"/>
        </w:rPr>
        <w:t>«1</w:t>
      </w:r>
      <w:r w:rsidR="00010BB4" w:rsidRPr="00436562">
        <w:rPr>
          <w:rFonts w:eastAsiaTheme="minorHAnsi"/>
          <w:lang w:eastAsia="en-US"/>
        </w:rPr>
        <w:t>) Органы</w:t>
      </w:r>
      <w:r w:rsidRPr="00436562">
        <w:rPr>
          <w:rFonts w:eastAsiaTheme="minorHAnsi"/>
          <w:lang w:eastAsia="en-US"/>
        </w:rPr>
        <w:t xml:space="preserve"> местного самоуправления городского округа имеют право на:</w:t>
      </w:r>
    </w:p>
    <w:p w:rsidR="00947F58" w:rsidRPr="00436562" w:rsidRDefault="00947F58" w:rsidP="008F2112">
      <w:pPr>
        <w:pStyle w:val="aa"/>
        <w:ind w:firstLine="284"/>
        <w:jc w:val="both"/>
      </w:pPr>
      <w:r w:rsidRPr="00436562">
        <w:t>1) создание музеев городского округа;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2</w:t>
      </w:r>
      <w:r w:rsidR="00947F58" w:rsidRPr="00436562">
        <w:t>) создание муниципальных образовательных организаций высшего образования;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3</w:t>
      </w:r>
      <w:r w:rsidR="00947F58" w:rsidRPr="00436562">
        <w:t>) участие в осуществлении деятельности по опеке и попечительству;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4</w:t>
      </w:r>
      <w:r w:rsidR="00947F58" w:rsidRPr="00436562">
        <w:t>) создание условий для осуществления деятельности, связанной с реализацией прав местных национально-культурных автономий на территориях городского округа;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5</w:t>
      </w:r>
      <w:r w:rsidR="00947F58" w:rsidRPr="00436562">
        <w:t>) оказание содействия национально-культурному развитию народов Российской Федерации и реализации мероприятий в сфере межнацион</w:t>
      </w:r>
      <w:r w:rsidRPr="00436562">
        <w:t xml:space="preserve">альных отношений на территориях </w:t>
      </w:r>
      <w:r w:rsidR="00947F58" w:rsidRPr="00436562">
        <w:t>городского округа;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6</w:t>
      </w:r>
      <w:r w:rsidR="00947F58" w:rsidRPr="00436562">
        <w:t>) создание муниципальной пожарной охраны;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7</w:t>
      </w:r>
      <w:r w:rsidR="00947F58" w:rsidRPr="00436562">
        <w:t>) создание условий для развития туризма;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8</w:t>
      </w:r>
      <w:r w:rsidR="00947F58" w:rsidRPr="00436562"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9</w:t>
      </w:r>
      <w:r w:rsidR="00947F58" w:rsidRPr="00436562"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 </w:t>
      </w:r>
      <w:hyperlink r:id="rId13" w:history="1">
        <w:r w:rsidR="00947F58" w:rsidRPr="00436562">
          <w:rPr>
            <w:rStyle w:val="a3"/>
            <w:color w:val="auto"/>
            <w:u w:val="none"/>
          </w:rPr>
          <w:t>законом</w:t>
        </w:r>
      </w:hyperlink>
      <w:r w:rsidRPr="00436562">
        <w:t> от 24 ноября 1995 года № 181-ФЗ «</w:t>
      </w:r>
      <w:r w:rsidR="00947F58" w:rsidRPr="00436562">
        <w:t>О социальной защите инвалидов в Р</w:t>
      </w:r>
      <w:r w:rsidRPr="00436562">
        <w:t>оссийской Федерации»</w:t>
      </w:r>
      <w:r w:rsidR="00947F58" w:rsidRPr="00436562">
        <w:t>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10</w:t>
      </w:r>
      <w:r w:rsidR="00947F58" w:rsidRPr="00436562">
        <w:t>) осуществление мероприятий, предусмотренных Федеральным </w:t>
      </w:r>
      <w:hyperlink r:id="rId14" w:anchor="dst100081" w:history="1">
        <w:r w:rsidR="00947F58" w:rsidRPr="00436562">
          <w:rPr>
            <w:rStyle w:val="a3"/>
            <w:color w:val="auto"/>
            <w:u w:val="none"/>
          </w:rPr>
          <w:t>законом</w:t>
        </w:r>
      </w:hyperlink>
      <w:r w:rsidRPr="00436562">
        <w:t> «</w:t>
      </w:r>
      <w:r w:rsidR="00947F58" w:rsidRPr="00436562">
        <w:t>О д</w:t>
      </w:r>
      <w:r w:rsidRPr="00436562">
        <w:t>онорстве крови и ее компонентов»</w:t>
      </w:r>
      <w:r w:rsidR="00947F58" w:rsidRPr="00436562">
        <w:t>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11</w:t>
      </w:r>
      <w:r w:rsidR="00947F58" w:rsidRPr="00436562">
        <w:t xml:space="preserve">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</w:t>
      </w:r>
      <w:r w:rsidR="00947F58" w:rsidRPr="00436562">
        <w:lastRenderedPageBreak/>
        <w:t>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12</w:t>
      </w:r>
      <w:r w:rsidR="00947F58" w:rsidRPr="00436562">
        <w:t>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 </w:t>
      </w:r>
      <w:hyperlink r:id="rId15" w:anchor="dst101346" w:history="1">
        <w:r w:rsidR="00947F58" w:rsidRPr="00436562">
          <w:rPr>
            <w:rStyle w:val="a3"/>
            <w:color w:val="auto"/>
            <w:u w:val="none"/>
          </w:rPr>
          <w:t>законодательством</w:t>
        </w:r>
      </w:hyperlink>
      <w:r w:rsidR="00947F58" w:rsidRPr="00436562">
        <w:t>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13</w:t>
      </w:r>
      <w:r w:rsidR="00947F58" w:rsidRPr="00436562">
        <w:t>) осуществление деятельности по обращению с животными без владельцев, обитающими на территориях муниципального округа, городского округа;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14</w:t>
      </w:r>
      <w:r w:rsidR="00947F58" w:rsidRPr="00436562">
        <w:t>) осуществление мероприятий в сфере профилактики правонарушений, предусмотренных Федеральным </w:t>
      </w:r>
      <w:hyperlink r:id="rId16" w:anchor="dst100100" w:history="1">
        <w:r w:rsidR="00947F58" w:rsidRPr="00436562">
          <w:rPr>
            <w:rStyle w:val="a3"/>
            <w:color w:val="auto"/>
            <w:u w:val="none"/>
          </w:rPr>
          <w:t>законом</w:t>
        </w:r>
      </w:hyperlink>
      <w:r w:rsidR="009F3B81">
        <w:t> «</w:t>
      </w:r>
      <w:r w:rsidR="00947F58" w:rsidRPr="00436562">
        <w:t>Об основах системы профилактики правон</w:t>
      </w:r>
      <w:r w:rsidR="009F3B81">
        <w:t>арушений в Российской Федерации»</w:t>
      </w:r>
      <w:r w:rsidR="00947F58" w:rsidRPr="00436562">
        <w:t>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15</w:t>
      </w:r>
      <w:r w:rsidR="00947F58" w:rsidRPr="00436562"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16</w:t>
      </w:r>
      <w:r w:rsidR="00947F58" w:rsidRPr="00436562">
        <w:t>) осуществление мероприятий по защите прав потребителей, предусмотренных </w:t>
      </w:r>
      <w:hyperlink r:id="rId17" w:anchor="dst1" w:history="1">
        <w:r w:rsidR="00947F58" w:rsidRPr="00436562">
          <w:rPr>
            <w:rStyle w:val="a3"/>
            <w:color w:val="auto"/>
            <w:u w:val="none"/>
          </w:rPr>
          <w:t>Законом</w:t>
        </w:r>
      </w:hyperlink>
      <w:r w:rsidR="00947F58" w:rsidRPr="00436562">
        <w:t> Российской Федерации о</w:t>
      </w:r>
      <w:r>
        <w:t>т 7 февраля 1992 года №</w:t>
      </w:r>
      <w:r w:rsidR="00947F58" w:rsidRPr="00436562">
        <w:t xml:space="preserve"> 2300-1 «О защите прав потребителей»;</w:t>
      </w:r>
    </w:p>
    <w:p w:rsidR="00947F58" w:rsidRPr="00A364DD" w:rsidRDefault="00436562" w:rsidP="008F2112">
      <w:pPr>
        <w:pStyle w:val="aa"/>
        <w:ind w:firstLine="284"/>
        <w:jc w:val="both"/>
      </w:pPr>
      <w:r w:rsidRPr="00436562">
        <w:t>17</w:t>
      </w:r>
      <w:r w:rsidR="00947F58" w:rsidRPr="00436562">
        <w:t xml:space="preserve">) </w:t>
      </w:r>
      <w:r w:rsidR="00787507" w:rsidRPr="00A364DD">
        <w:t>совершение нотариальных действий, предусмотренных </w:t>
      </w:r>
      <w:hyperlink r:id="rId18" w:history="1">
        <w:r w:rsidR="00787507" w:rsidRPr="00A364DD">
          <w:t>законодательством</w:t>
        </w:r>
      </w:hyperlink>
      <w:r w:rsidR="00787507" w:rsidRPr="00A364DD">
        <w:t>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472787" w:rsidRPr="00472787" w:rsidRDefault="00436562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436562">
        <w:t>18</w:t>
      </w:r>
      <w:r w:rsidR="00947F58" w:rsidRPr="00436562">
        <w:t xml:space="preserve">) оказание содействия в осуществлении нотариусом приема населения в соответствии с графиком приема населения, утвержденным </w:t>
      </w:r>
      <w:r w:rsidR="00472787">
        <w:rPr>
          <w:rFonts w:eastAsiaTheme="minorHAnsi"/>
          <w:lang w:eastAsia="en-US"/>
        </w:rPr>
        <w:t>Нотариальной палатой Республики Крым;</w:t>
      </w:r>
    </w:p>
    <w:p w:rsidR="00947F58" w:rsidRPr="00436562" w:rsidRDefault="00436562" w:rsidP="008F2112">
      <w:pPr>
        <w:pStyle w:val="aa"/>
        <w:ind w:firstLine="284"/>
        <w:jc w:val="both"/>
      </w:pPr>
      <w:r w:rsidRPr="00436562">
        <w:t>19</w:t>
      </w:r>
      <w:r w:rsidR="00472787">
        <w:t xml:space="preserve">) предоставление сотруднику, </w:t>
      </w:r>
      <w:r w:rsidR="00947F58" w:rsidRPr="00436562">
        <w:t>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947F58" w:rsidRDefault="00436562" w:rsidP="008F2112">
      <w:pPr>
        <w:pStyle w:val="aa"/>
        <w:ind w:firstLine="284"/>
        <w:jc w:val="both"/>
      </w:pPr>
      <w:r w:rsidRPr="00436562">
        <w:t>20</w:t>
      </w:r>
      <w:r w:rsidR="00947F58" w:rsidRPr="00436562"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Pr="00436562">
        <w:t>»</w:t>
      </w:r>
      <w:r w:rsidR="00275F5B">
        <w:t>;</w:t>
      </w:r>
    </w:p>
    <w:p w:rsidR="00275F5B" w:rsidRPr="00D04F9B" w:rsidRDefault="003A500F" w:rsidP="006D17CC">
      <w:pPr>
        <w:pStyle w:val="aa"/>
        <w:ind w:firstLine="284"/>
        <w:jc w:val="both"/>
      </w:pPr>
      <w:r>
        <w:t>1.7</w:t>
      </w:r>
      <w:r w:rsidR="006D17CC">
        <w:t>. пункты 15-18 части 1</w:t>
      </w:r>
      <w:r w:rsidR="00275F5B">
        <w:t xml:space="preserve"> статьи 12 Устава </w:t>
      </w:r>
      <w:r w:rsidR="006D17CC">
        <w:t>исключить;</w:t>
      </w:r>
    </w:p>
    <w:p w:rsidR="00D04F9B" w:rsidRDefault="003A500F" w:rsidP="008F2112">
      <w:pPr>
        <w:pStyle w:val="aa"/>
        <w:ind w:firstLine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6D17CC">
        <w:rPr>
          <w:rFonts w:eastAsiaTheme="minorHAnsi"/>
          <w:lang w:eastAsia="en-US"/>
        </w:rPr>
        <w:t>.8</w:t>
      </w:r>
      <w:r>
        <w:rPr>
          <w:rFonts w:eastAsiaTheme="minorHAnsi"/>
          <w:lang w:eastAsia="en-US"/>
        </w:rPr>
        <w:t xml:space="preserve">. </w:t>
      </w:r>
      <w:hyperlink r:id="rId19" w:history="1">
        <w:r w:rsidR="00352AC3" w:rsidRPr="00352AC3">
          <w:rPr>
            <w:rFonts w:eastAsiaTheme="minorHAnsi"/>
            <w:lang w:eastAsia="en-US"/>
          </w:rPr>
          <w:t>Главу 1</w:t>
        </w:r>
      </w:hyperlink>
      <w:r w:rsidR="00352AC3" w:rsidRPr="00352AC3">
        <w:rPr>
          <w:rFonts w:eastAsiaTheme="minorHAnsi"/>
          <w:lang w:eastAsia="en-US"/>
        </w:rPr>
        <w:t xml:space="preserve"> Устава дополнить статьей 12</w:t>
      </w:r>
      <w:r w:rsidR="00D04F9B">
        <w:rPr>
          <w:rFonts w:eastAsiaTheme="minorHAnsi"/>
          <w:lang w:eastAsia="en-US"/>
        </w:rPr>
        <w:t>.1 следующего содержания</w:t>
      </w:r>
    </w:p>
    <w:p w:rsidR="00352AC3" w:rsidRPr="00352AC3" w:rsidRDefault="00352AC3" w:rsidP="008F2112">
      <w:pPr>
        <w:pStyle w:val="aa"/>
        <w:ind w:firstLine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«Статья 12</w:t>
      </w:r>
      <w:r w:rsidRPr="00352AC3">
        <w:rPr>
          <w:rFonts w:eastAsiaTheme="minorHAnsi"/>
          <w:lang w:eastAsia="en-US"/>
        </w:rPr>
        <w:t>.1. Муниципальный контроль</w:t>
      </w:r>
    </w:p>
    <w:p w:rsidR="00352AC3" w:rsidRPr="00352AC3" w:rsidRDefault="00352AC3" w:rsidP="008F2112">
      <w:pPr>
        <w:pStyle w:val="aa"/>
        <w:ind w:firstLine="284"/>
        <w:jc w:val="both"/>
        <w:rPr>
          <w:rFonts w:eastAsiaTheme="minorHAnsi"/>
          <w:lang w:eastAsia="en-US"/>
        </w:rPr>
      </w:pPr>
      <w:r w:rsidRPr="00352AC3">
        <w:rPr>
          <w:rFonts w:eastAsiaTheme="minorHAnsi"/>
          <w:lang w:eastAsia="en-US"/>
        </w:rPr>
        <w:t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Крым.</w:t>
      </w:r>
    </w:p>
    <w:p w:rsidR="008B2314" w:rsidRPr="008B2314" w:rsidRDefault="00352AC3" w:rsidP="008F2112">
      <w:pPr>
        <w:pStyle w:val="aa"/>
        <w:ind w:firstLine="284"/>
        <w:jc w:val="both"/>
        <w:rPr>
          <w:rFonts w:eastAsiaTheme="minorHAnsi"/>
          <w:color w:val="000000" w:themeColor="text1"/>
          <w:lang w:eastAsia="en-US"/>
        </w:rPr>
      </w:pPr>
      <w:r w:rsidRPr="00352AC3">
        <w:rPr>
          <w:rFonts w:eastAsiaTheme="minorHAnsi"/>
          <w:lang w:eastAsia="en-US"/>
        </w:rPr>
        <w:t xml:space="preserve">2. </w:t>
      </w:r>
      <w:r w:rsidR="008B2314" w:rsidRPr="008B2314">
        <w:rPr>
          <w:rFonts w:eastAsiaTheme="minorHAnsi"/>
          <w:color w:val="000000" w:themeColor="text1"/>
          <w:lang w:eastAsia="en-US"/>
        </w:rPr>
        <w:t>О</w:t>
      </w:r>
      <w:r w:rsidR="008B2314" w:rsidRPr="008B2314">
        <w:rPr>
          <w:color w:val="000000" w:themeColor="text1"/>
          <w:shd w:val="clear" w:color="auto" w:fill="FFFFFF"/>
        </w:rPr>
        <w:t>рганизация и осуществление видов муниципального контроля регулируются Федеральным </w:t>
      </w:r>
      <w:hyperlink r:id="rId20" w:history="1">
        <w:r w:rsidR="008B2314" w:rsidRPr="008B2314">
          <w:rPr>
            <w:rStyle w:val="a3"/>
            <w:color w:val="000000" w:themeColor="text1"/>
            <w:u w:val="none"/>
            <w:shd w:val="clear" w:color="auto" w:fill="FFFFFF"/>
          </w:rPr>
          <w:t>законом</w:t>
        </w:r>
      </w:hyperlink>
      <w:r w:rsidR="008B2314" w:rsidRPr="008B2314">
        <w:rPr>
          <w:color w:val="000000" w:themeColor="text1"/>
          <w:shd w:val="clear" w:color="auto" w:fill="FFFFFF"/>
        </w:rPr>
        <w:t> от 31 июля 2020 года № 248-ФЗ «О государственном контроле (надзоре) и муниципальном контроле в Российской Федерации».</w:t>
      </w:r>
    </w:p>
    <w:p w:rsidR="00B3253C" w:rsidRDefault="00623DA9" w:rsidP="008F2112">
      <w:pPr>
        <w:pStyle w:val="aa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</w:t>
      </w:r>
      <w:r w:rsidR="00B3253C">
        <w:rPr>
          <w:rFonts w:eastAsiaTheme="minorHAnsi"/>
          <w:lang w:eastAsia="en-US"/>
        </w:rPr>
        <w:t>. Часть 1 статьи 31 Устава дополнить пунктом 5 следующего содержания:</w:t>
      </w:r>
    </w:p>
    <w:p w:rsidR="00B3253C" w:rsidRDefault="00B3253C" w:rsidP="008F2112">
      <w:pPr>
        <w:pStyle w:val="aa"/>
        <w:ind w:firstLine="284"/>
        <w:jc w:val="both"/>
        <w:rPr>
          <w:rFonts w:eastAsiaTheme="minorHAnsi"/>
          <w:lang w:eastAsia="en-US"/>
        </w:rPr>
      </w:pPr>
      <w:r w:rsidRPr="00B3253C">
        <w:rPr>
          <w:rFonts w:eastAsiaTheme="minorHAnsi"/>
          <w:lang w:eastAsia="en-US"/>
        </w:rPr>
        <w:t xml:space="preserve">«5) </w:t>
      </w:r>
      <w:r w:rsidR="00CB5C09" w:rsidRPr="00CB5C09">
        <w:rPr>
          <w:rFonts w:eastAsiaTheme="minorHAnsi"/>
          <w:lang w:eastAsia="en-US"/>
        </w:rPr>
        <w:t>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</w:t>
      </w:r>
      <w:r w:rsidRPr="00CB5C09">
        <w:rPr>
          <w:rFonts w:eastAsiaTheme="minorHAnsi"/>
          <w:lang w:eastAsia="en-US"/>
        </w:rPr>
        <w:t>»;</w:t>
      </w:r>
    </w:p>
    <w:p w:rsidR="005A30CC" w:rsidRDefault="005A30CC" w:rsidP="008F2112">
      <w:pPr>
        <w:pStyle w:val="aa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1.10. часть 12 статьи 38 Устава изложить в следующей редакции: </w:t>
      </w:r>
    </w:p>
    <w:p w:rsidR="005A30CC" w:rsidRPr="00F42E15" w:rsidRDefault="005A30CC" w:rsidP="008F2112">
      <w:pPr>
        <w:pStyle w:val="aa"/>
        <w:ind w:firstLine="28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«12. </w:t>
      </w:r>
      <w:r w:rsidRPr="005A30CC">
        <w:rPr>
          <w:rFonts w:eastAsiaTheme="minorHAnsi"/>
          <w:color w:val="000000" w:themeColor="text1"/>
          <w:lang w:eastAsia="en-US"/>
        </w:rPr>
        <w:t>Д</w:t>
      </w:r>
      <w:r w:rsidRPr="005A30CC">
        <w:rPr>
          <w:color w:val="000000" w:themeColor="text1"/>
          <w:shd w:val="clear" w:color="auto" w:fill="FFFFFF"/>
        </w:rPr>
        <w:t>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 </w:t>
      </w:r>
      <w:hyperlink r:id="rId21" w:history="1">
        <w:r w:rsidRPr="005A30CC">
          <w:rPr>
            <w:rStyle w:val="a3"/>
            <w:color w:val="000000" w:themeColor="text1"/>
            <w:u w:val="none"/>
            <w:shd w:val="clear" w:color="auto" w:fill="FFFFFF"/>
          </w:rPr>
          <w:t>законом</w:t>
        </w:r>
      </w:hyperlink>
      <w:r>
        <w:rPr>
          <w:color w:val="000000" w:themeColor="text1"/>
          <w:shd w:val="clear" w:color="auto" w:fill="FFFFFF"/>
        </w:rPr>
        <w:t> от 25 декабря 2008 года № 273-ФЗ «О противодействии коррупции»</w:t>
      </w:r>
      <w:r w:rsidRPr="005A30CC">
        <w:rPr>
          <w:color w:val="000000" w:themeColor="text1"/>
          <w:shd w:val="clear" w:color="auto" w:fill="FFFFFF"/>
        </w:rPr>
        <w:t xml:space="preserve">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 </w:t>
      </w:r>
      <w:hyperlink r:id="rId22" w:history="1">
        <w:r w:rsidRPr="005A30CC">
          <w:rPr>
            <w:rStyle w:val="a3"/>
            <w:color w:val="000000" w:themeColor="text1"/>
            <w:u w:val="none"/>
            <w:shd w:val="clear" w:color="auto" w:fill="FFFFFF"/>
          </w:rPr>
          <w:t>законом</w:t>
        </w:r>
      </w:hyperlink>
      <w:r>
        <w:rPr>
          <w:color w:val="000000" w:themeColor="text1"/>
          <w:shd w:val="clear" w:color="auto" w:fill="FFFFFF"/>
        </w:rPr>
        <w:t> от 25 декабря 2008 года № 273-ФЗ  «О противодействии коррупции»</w:t>
      </w:r>
      <w:r w:rsidRPr="005A30CC">
        <w:rPr>
          <w:color w:val="000000" w:themeColor="text1"/>
          <w:shd w:val="clear" w:color="auto" w:fill="FFFFFF"/>
        </w:rPr>
        <w:t>, Федеральным </w:t>
      </w:r>
      <w:hyperlink r:id="rId23" w:history="1">
        <w:r w:rsidRPr="005A30CC">
          <w:rPr>
            <w:rStyle w:val="a3"/>
            <w:color w:val="000000" w:themeColor="text1"/>
            <w:u w:val="none"/>
            <w:shd w:val="clear" w:color="auto" w:fill="FFFFFF"/>
          </w:rPr>
          <w:t>законом</w:t>
        </w:r>
      </w:hyperlink>
      <w:r>
        <w:rPr>
          <w:color w:val="000000" w:themeColor="text1"/>
          <w:shd w:val="clear" w:color="auto" w:fill="FFFFFF"/>
        </w:rPr>
        <w:t> от 3 декабря 2012 года № 230-ФЗ «</w:t>
      </w:r>
      <w:r w:rsidRPr="005A30CC">
        <w:rPr>
          <w:color w:val="000000" w:themeColor="text1"/>
          <w:shd w:val="clear" w:color="auto" w:fill="FFFFFF"/>
        </w:rPr>
        <w:t xml:space="preserve">О контроле за </w:t>
      </w:r>
      <w:r w:rsidRPr="005A30CC">
        <w:rPr>
          <w:color w:val="000000" w:themeColor="text1"/>
          <w:shd w:val="clear" w:color="auto" w:fill="FFFFFF"/>
        </w:rPr>
        <w:lastRenderedPageBreak/>
        <w:t>соответствием расходов лиц, замещающих государственные д</w:t>
      </w:r>
      <w:r>
        <w:rPr>
          <w:color w:val="000000" w:themeColor="text1"/>
          <w:shd w:val="clear" w:color="auto" w:fill="FFFFFF"/>
        </w:rPr>
        <w:t>олжности, и иных лиц их доходам»</w:t>
      </w:r>
      <w:r w:rsidRPr="005A30CC">
        <w:rPr>
          <w:color w:val="000000" w:themeColor="text1"/>
          <w:shd w:val="clear" w:color="auto" w:fill="FFFFFF"/>
        </w:rPr>
        <w:t>, Федеральным </w:t>
      </w:r>
      <w:hyperlink r:id="rId24" w:history="1">
        <w:r w:rsidRPr="005A30CC">
          <w:rPr>
            <w:rStyle w:val="a3"/>
            <w:color w:val="000000" w:themeColor="text1"/>
            <w:u w:val="none"/>
            <w:shd w:val="clear" w:color="auto" w:fill="FFFFFF"/>
          </w:rPr>
          <w:t>законом</w:t>
        </w:r>
      </w:hyperlink>
      <w:r>
        <w:rPr>
          <w:color w:val="000000" w:themeColor="text1"/>
          <w:shd w:val="clear" w:color="auto" w:fill="FFFFFF"/>
        </w:rPr>
        <w:t> от 7 мая 2013 года № 79-ФЗ «</w:t>
      </w:r>
      <w:r w:rsidRPr="005A30CC">
        <w:rPr>
          <w:color w:val="000000" w:themeColor="text1"/>
          <w:shd w:val="clear" w:color="auto" w:fill="FFFFFF"/>
        </w:rPr>
        <w:t xml:space="preserve">О запрете отдельным </w:t>
      </w:r>
      <w:r w:rsidRPr="00F42E15">
        <w:rPr>
          <w:shd w:val="clear" w:color="auto" w:fill="FFFFFF"/>
        </w:rPr>
        <w:t xml:space="preserve"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Pr="00F42E15">
        <w:t>от 06.10.2003 № 131-ФЗ «Об общих принципах организации местного самоуправления в Российской Федерации»</w:t>
      </w:r>
      <w:r w:rsidRPr="00F42E15">
        <w:rPr>
          <w:shd w:val="clear" w:color="auto" w:fill="FFFFFF"/>
        </w:rPr>
        <w:t>;</w:t>
      </w:r>
    </w:p>
    <w:p w:rsidR="000E2A5A" w:rsidRPr="00F42E15" w:rsidRDefault="00D04F9B" w:rsidP="008F2112">
      <w:pPr>
        <w:pStyle w:val="aa"/>
        <w:ind w:firstLine="284"/>
        <w:jc w:val="both"/>
        <w:rPr>
          <w:shd w:val="clear" w:color="auto" w:fill="FFFFFF"/>
        </w:rPr>
      </w:pPr>
      <w:r w:rsidRPr="00F42E15">
        <w:rPr>
          <w:shd w:val="clear" w:color="auto" w:fill="FFFFFF"/>
        </w:rPr>
        <w:t xml:space="preserve"> </w:t>
      </w:r>
      <w:r w:rsidR="005A30CC" w:rsidRPr="00F42E15">
        <w:rPr>
          <w:shd w:val="clear" w:color="auto" w:fill="FFFFFF"/>
        </w:rPr>
        <w:t>1.11</w:t>
      </w:r>
      <w:r w:rsidR="000E2A5A" w:rsidRPr="00F42E15">
        <w:rPr>
          <w:shd w:val="clear" w:color="auto" w:fill="FFFFFF"/>
        </w:rPr>
        <w:t>. пункт 2 части 1 статьи 40 Устава изложить в следующей редакции:</w:t>
      </w:r>
    </w:p>
    <w:p w:rsidR="000E2A5A" w:rsidRPr="00F42E15" w:rsidRDefault="00D04F9B" w:rsidP="008F2112">
      <w:pPr>
        <w:pStyle w:val="aa"/>
        <w:ind w:firstLine="284"/>
        <w:jc w:val="both"/>
        <w:rPr>
          <w:shd w:val="clear" w:color="auto" w:fill="FFFFFF"/>
        </w:rPr>
      </w:pPr>
      <w:r w:rsidRPr="00F42E15">
        <w:rPr>
          <w:shd w:val="clear" w:color="auto" w:fill="FFFFFF"/>
        </w:rPr>
        <w:t xml:space="preserve">  </w:t>
      </w:r>
      <w:r w:rsidR="000E2A5A" w:rsidRPr="00F42E15">
        <w:rPr>
          <w:shd w:val="clear" w:color="auto" w:fill="FFFFFF"/>
        </w:rPr>
        <w:t>«2</w:t>
      </w:r>
      <w:r w:rsidR="003A500F" w:rsidRPr="00F42E15">
        <w:rPr>
          <w:shd w:val="clear" w:color="auto" w:fill="FFFFFF"/>
        </w:rPr>
        <w:t>) утверждение</w:t>
      </w:r>
      <w:r w:rsidR="000E2A5A" w:rsidRPr="00F42E15">
        <w:rPr>
          <w:shd w:val="clear" w:color="auto" w:fill="FFFFFF"/>
        </w:rPr>
        <w:t> </w:t>
      </w:r>
      <w:hyperlink r:id="rId25" w:anchor="dst556" w:history="1">
        <w:r w:rsidR="000E2A5A" w:rsidRPr="00F42E15">
          <w:rPr>
            <w:shd w:val="clear" w:color="auto" w:fill="FFFFFF"/>
          </w:rPr>
          <w:t>местного бюджета</w:t>
        </w:r>
      </w:hyperlink>
      <w:r w:rsidR="000E2A5A" w:rsidRPr="00F42E15">
        <w:rPr>
          <w:shd w:val="clear" w:color="auto" w:fill="FFFFFF"/>
        </w:rPr>
        <w:t> и отчета о его исполнении»;</w:t>
      </w:r>
    </w:p>
    <w:p w:rsidR="000E2A5A" w:rsidRPr="00F42E15" w:rsidRDefault="00D04F9B" w:rsidP="008F2112">
      <w:pPr>
        <w:pStyle w:val="aa"/>
        <w:ind w:firstLine="284"/>
        <w:jc w:val="both"/>
        <w:rPr>
          <w:shd w:val="clear" w:color="auto" w:fill="FFFFFF"/>
        </w:rPr>
      </w:pPr>
      <w:r w:rsidRPr="00F42E15">
        <w:rPr>
          <w:shd w:val="clear" w:color="auto" w:fill="FFFFFF"/>
        </w:rPr>
        <w:t xml:space="preserve">  </w:t>
      </w:r>
      <w:r w:rsidR="00940FB3" w:rsidRPr="00F42E15">
        <w:rPr>
          <w:shd w:val="clear" w:color="auto" w:fill="FFFFFF"/>
        </w:rPr>
        <w:t>1.12</w:t>
      </w:r>
      <w:r w:rsidR="000E2A5A" w:rsidRPr="00F42E15">
        <w:rPr>
          <w:shd w:val="clear" w:color="auto" w:fill="FFFFFF"/>
        </w:rPr>
        <w:t>. пункт 3 части 1 статьи 40 Устава изложить в следующей редакции:</w:t>
      </w:r>
    </w:p>
    <w:p w:rsidR="000E2A5A" w:rsidRPr="00F42E15" w:rsidRDefault="000E2A5A" w:rsidP="008F2112">
      <w:pPr>
        <w:pStyle w:val="aa"/>
        <w:ind w:firstLine="284"/>
        <w:jc w:val="both"/>
        <w:rPr>
          <w:shd w:val="clear" w:color="auto" w:fill="FFFFFF"/>
        </w:rPr>
      </w:pPr>
      <w:r w:rsidRPr="00F42E15">
        <w:rPr>
          <w:shd w:val="clear" w:color="auto" w:fill="FFFFFF"/>
        </w:rPr>
        <w:t>«3) установление, изменение и отмена местных налогов и сборов в соответствии с </w:t>
      </w:r>
      <w:hyperlink r:id="rId26" w:anchor="dst51" w:history="1">
        <w:r w:rsidRPr="00F42E15">
          <w:rPr>
            <w:rStyle w:val="a3"/>
            <w:color w:val="auto"/>
            <w:u w:val="none"/>
            <w:shd w:val="clear" w:color="auto" w:fill="FFFFFF"/>
          </w:rPr>
          <w:t>законодательством</w:t>
        </w:r>
      </w:hyperlink>
      <w:r w:rsidRPr="00F42E15">
        <w:rPr>
          <w:shd w:val="clear" w:color="auto" w:fill="FFFFFF"/>
        </w:rPr>
        <w:t> Российской Федерации о налогах и сборах»;</w:t>
      </w:r>
    </w:p>
    <w:p w:rsidR="00623DA9" w:rsidRPr="00F42E15" w:rsidRDefault="00D04F9B" w:rsidP="00923D96">
      <w:pPr>
        <w:pStyle w:val="aa"/>
        <w:ind w:firstLine="284"/>
        <w:jc w:val="both"/>
        <w:rPr>
          <w:shd w:val="clear" w:color="auto" w:fill="FFFFFF"/>
        </w:rPr>
      </w:pPr>
      <w:r w:rsidRPr="00F42E15">
        <w:rPr>
          <w:shd w:val="clear" w:color="auto" w:fill="FFFFFF"/>
        </w:rPr>
        <w:t xml:space="preserve"> </w:t>
      </w:r>
      <w:r w:rsidR="005A30CC" w:rsidRPr="00F42E15">
        <w:rPr>
          <w:shd w:val="clear" w:color="auto" w:fill="FFFFFF"/>
        </w:rPr>
        <w:t>1.13</w:t>
      </w:r>
      <w:r w:rsidR="000E2A5A" w:rsidRPr="00F42E15">
        <w:rPr>
          <w:shd w:val="clear" w:color="auto" w:fill="FFFFFF"/>
        </w:rPr>
        <w:t xml:space="preserve">. пункт 11 части 1 статьи 40 Устава </w:t>
      </w:r>
      <w:r w:rsidR="00623DA9" w:rsidRPr="00F42E15">
        <w:rPr>
          <w:shd w:val="clear" w:color="auto" w:fill="FFFFFF"/>
        </w:rPr>
        <w:t>исключить;</w:t>
      </w:r>
    </w:p>
    <w:p w:rsidR="00F42D58" w:rsidRPr="00F42E15" w:rsidRDefault="005A30CC" w:rsidP="00923D96">
      <w:pPr>
        <w:pStyle w:val="aa"/>
        <w:ind w:firstLine="284"/>
        <w:jc w:val="both"/>
        <w:rPr>
          <w:shd w:val="clear" w:color="auto" w:fill="FFFFFF"/>
        </w:rPr>
      </w:pPr>
      <w:r w:rsidRPr="00F42E15">
        <w:rPr>
          <w:shd w:val="clear" w:color="auto" w:fill="FFFFFF"/>
        </w:rPr>
        <w:t xml:space="preserve"> 1.14</w:t>
      </w:r>
      <w:r w:rsidR="00F42D58" w:rsidRPr="00F42E15">
        <w:rPr>
          <w:shd w:val="clear" w:color="auto" w:fill="FFFFFF"/>
        </w:rPr>
        <w:t>. пункты 33, 35, 38-40, 42-43, 53-54, 56-57, 65-66 части 2 статьи 40 Устава исключить;</w:t>
      </w:r>
    </w:p>
    <w:p w:rsidR="00FB3CF9" w:rsidRPr="00F42E15" w:rsidRDefault="00F23330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 </w:t>
      </w:r>
      <w:r w:rsidR="005A30CC" w:rsidRPr="00F42E15">
        <w:rPr>
          <w:rFonts w:eastAsiaTheme="minorHAnsi"/>
          <w:lang w:eastAsia="en-US"/>
        </w:rPr>
        <w:t>1.15</w:t>
      </w:r>
      <w:r w:rsidR="003A500F" w:rsidRPr="00F42E15">
        <w:rPr>
          <w:rFonts w:eastAsiaTheme="minorHAnsi"/>
          <w:lang w:eastAsia="en-US"/>
        </w:rPr>
        <w:t xml:space="preserve">. </w:t>
      </w:r>
      <w:r w:rsidR="00FB3CF9" w:rsidRPr="00F42E15">
        <w:rPr>
          <w:rFonts w:eastAsiaTheme="minorHAnsi"/>
          <w:lang w:eastAsia="en-US"/>
        </w:rPr>
        <w:t>С</w:t>
      </w:r>
      <w:r w:rsidR="00D04F9B" w:rsidRPr="00F42E15">
        <w:rPr>
          <w:rFonts w:eastAsiaTheme="minorHAnsi"/>
          <w:lang w:eastAsia="en-US"/>
        </w:rPr>
        <w:t>татью 51 дополнить пунктами 25.2 и 25.3</w:t>
      </w:r>
      <w:r w:rsidR="00FB3CF9" w:rsidRPr="00F42E15">
        <w:rPr>
          <w:rFonts w:eastAsiaTheme="minorHAnsi"/>
          <w:lang w:eastAsia="en-US"/>
        </w:rPr>
        <w:t xml:space="preserve"> следующего содержания:</w:t>
      </w:r>
    </w:p>
    <w:p w:rsidR="00FB3CF9" w:rsidRPr="00F42E15" w:rsidRDefault="00FB3CF9" w:rsidP="008F2112">
      <w:pPr>
        <w:autoSpaceDE w:val="0"/>
        <w:autoSpaceDN w:val="0"/>
        <w:adjustRightInd w:val="0"/>
        <w:ind w:firstLine="284"/>
        <w:jc w:val="both"/>
        <w:rPr>
          <w:shd w:val="clear" w:color="auto" w:fill="FFFFFF"/>
        </w:rPr>
      </w:pPr>
      <w:r w:rsidRPr="00F42E15">
        <w:rPr>
          <w:rFonts w:eastAsiaTheme="minorHAnsi"/>
          <w:lang w:eastAsia="en-US"/>
        </w:rPr>
        <w:t>«25.2</w:t>
      </w:r>
      <w:r w:rsidR="00D04F9B" w:rsidRPr="00F42E15">
        <w:rPr>
          <w:rFonts w:eastAsiaTheme="minorHAnsi"/>
          <w:lang w:eastAsia="en-US"/>
        </w:rPr>
        <w:t>)</w:t>
      </w:r>
      <w:r w:rsidRPr="00F42E15">
        <w:rPr>
          <w:rFonts w:eastAsiaTheme="minorHAnsi"/>
          <w:lang w:eastAsia="en-US"/>
        </w:rPr>
        <w:t xml:space="preserve"> </w:t>
      </w:r>
      <w:r w:rsidRPr="00F42E15">
        <w:rPr>
          <w:shd w:val="clear" w:color="auto" w:fill="FFFFFF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 w:rsidR="00D04F9B" w:rsidRPr="00F42E15">
        <w:rPr>
          <w:shd w:val="clear" w:color="auto" w:fill="FFFFFF"/>
        </w:rPr>
        <w:t>»</w:t>
      </w:r>
      <w:r w:rsidRPr="00F42E15">
        <w:rPr>
          <w:shd w:val="clear" w:color="auto" w:fill="FFFFFF"/>
        </w:rPr>
        <w:t>;</w:t>
      </w:r>
    </w:p>
    <w:p w:rsidR="00D04F9B" w:rsidRPr="00F42E15" w:rsidRDefault="003A500F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F42E15">
        <w:rPr>
          <w:shd w:val="clear" w:color="auto" w:fill="FFFFFF"/>
        </w:rPr>
        <w:t xml:space="preserve"> </w:t>
      </w:r>
      <w:r w:rsidR="00D04F9B" w:rsidRPr="00F42E15">
        <w:rPr>
          <w:shd w:val="clear" w:color="auto" w:fill="FFFFFF"/>
        </w:rPr>
        <w:t>«25.3) осуществление мероприятий по лесоустройству в отношении лесов, расположенных на землях населенных пунктов муниципального, городского округа»;</w:t>
      </w:r>
    </w:p>
    <w:p w:rsidR="00D04F9B" w:rsidRPr="00F42E15" w:rsidRDefault="005A30CC" w:rsidP="00AC0053">
      <w:pPr>
        <w:pStyle w:val="a8"/>
        <w:ind w:left="284"/>
        <w:jc w:val="both"/>
      </w:pPr>
      <w:r w:rsidRPr="00F42E15">
        <w:t>1.16</w:t>
      </w:r>
      <w:r w:rsidR="00A364DD" w:rsidRPr="00F42E15">
        <w:t>. в</w:t>
      </w:r>
      <w:r w:rsidR="00D04F9B" w:rsidRPr="00F42E15">
        <w:t xml:space="preserve"> пункте 37 статьи 51 Устава </w:t>
      </w:r>
      <w:r w:rsidR="00D04F9B" w:rsidRPr="00F42E15">
        <w:rPr>
          <w:shd w:val="clear" w:color="auto" w:fill="FFFFFF"/>
        </w:rPr>
        <w:t>слова «, проведе</w:t>
      </w:r>
      <w:r w:rsidR="003A500F" w:rsidRPr="00F42E15">
        <w:rPr>
          <w:shd w:val="clear" w:color="auto" w:fill="FFFFFF"/>
        </w:rPr>
        <w:t xml:space="preserve">ние открытого аукциона на право </w:t>
      </w:r>
      <w:r w:rsidR="00D04F9B" w:rsidRPr="00F42E15">
        <w:rPr>
          <w:shd w:val="clear" w:color="auto" w:fill="FFFFFF"/>
        </w:rPr>
        <w:t>заключить договор о создании искусственного земельного участка» исключить.</w:t>
      </w:r>
    </w:p>
    <w:p w:rsidR="00D04F9B" w:rsidRPr="00F42E15" w:rsidRDefault="005A30CC" w:rsidP="008F2112">
      <w:pPr>
        <w:pStyle w:val="a8"/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>1.17</w:t>
      </w:r>
      <w:r w:rsidR="003A500F" w:rsidRPr="00F42E15">
        <w:rPr>
          <w:rFonts w:eastAsiaTheme="minorHAnsi"/>
          <w:lang w:eastAsia="en-US"/>
        </w:rPr>
        <w:t>.</w:t>
      </w:r>
      <w:r w:rsidR="00D04F9B" w:rsidRPr="00F42E15">
        <w:rPr>
          <w:rFonts w:eastAsiaTheme="minorHAnsi"/>
          <w:lang w:eastAsia="en-US"/>
        </w:rPr>
        <w:t>пункт 50 статьи 51 Устава изложить в следующей редакции:</w:t>
      </w:r>
    </w:p>
    <w:p w:rsidR="000E2A5A" w:rsidRPr="00F42E15" w:rsidRDefault="00D04F9B" w:rsidP="008F2112">
      <w:pPr>
        <w:autoSpaceDE w:val="0"/>
        <w:autoSpaceDN w:val="0"/>
        <w:adjustRightInd w:val="0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>«50) «организация в соответствии с федеральным законом выполнения комплексных кадастровых работ и утверждение карты-плана территории.»;</w:t>
      </w:r>
    </w:p>
    <w:p w:rsidR="00920730" w:rsidRPr="00F42E15" w:rsidRDefault="003A500F" w:rsidP="00920730">
      <w:pPr>
        <w:pStyle w:val="aa"/>
        <w:ind w:firstLine="284"/>
        <w:jc w:val="both"/>
      </w:pPr>
      <w:r w:rsidRPr="00F42E15">
        <w:t>1.</w:t>
      </w:r>
      <w:r w:rsidR="005A30CC" w:rsidRPr="00F42E15">
        <w:t>18</w:t>
      </w:r>
      <w:r w:rsidR="006C1D3F" w:rsidRPr="00F42E15">
        <w:t xml:space="preserve">. </w:t>
      </w:r>
      <w:r w:rsidR="00923D96" w:rsidRPr="00F42E15">
        <w:t xml:space="preserve">пункты 1-7 части 6 статьи 57 Устава изложить в следующей редакции: </w:t>
      </w:r>
    </w:p>
    <w:p w:rsidR="00920730" w:rsidRPr="00F42E15" w:rsidRDefault="00920730" w:rsidP="00920730">
      <w:pPr>
        <w:pStyle w:val="aa"/>
        <w:ind w:firstLine="284"/>
        <w:jc w:val="both"/>
        <w:rPr>
          <w:rFonts w:eastAsiaTheme="minorHAnsi"/>
          <w:lang w:eastAsia="en-US"/>
        </w:rPr>
      </w:pPr>
      <w:r w:rsidRPr="00F42E15">
        <w:t>«</w:t>
      </w:r>
      <w:r w:rsidRPr="00F42E15">
        <w:rPr>
          <w:rFonts w:eastAsiaTheme="minorHAnsi"/>
          <w:lang w:eastAsia="en-US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20730" w:rsidRPr="00F42E15" w:rsidRDefault="00920730" w:rsidP="00920730">
      <w:pPr>
        <w:pStyle w:val="aa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>2) экспертиза проектов местного бюджета, проверка и анализ обоснованности его показателей;</w:t>
      </w:r>
    </w:p>
    <w:p w:rsidR="00920730" w:rsidRPr="00F42E15" w:rsidRDefault="00920730" w:rsidP="00920730">
      <w:pPr>
        <w:pStyle w:val="aa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>3) внешняя проверка годового отчета об исполнении местного бюджета;</w:t>
      </w:r>
    </w:p>
    <w:p w:rsidR="00920730" w:rsidRPr="00F42E15" w:rsidRDefault="00920730" w:rsidP="00920730">
      <w:pPr>
        <w:pStyle w:val="aa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4) проведение аудита в сфере закупок товаров, работ и услуг в соответствии с Федеральным </w:t>
      </w:r>
      <w:hyperlink r:id="rId27" w:history="1">
        <w:r w:rsidRPr="00F42E15">
          <w:rPr>
            <w:rFonts w:eastAsiaTheme="minorHAnsi"/>
            <w:lang w:eastAsia="en-US"/>
          </w:rPr>
          <w:t>законом</w:t>
        </w:r>
      </w:hyperlink>
      <w:r w:rsidRPr="00F42E15">
        <w:rPr>
          <w:rFonts w:eastAsiaTheme="minorHAnsi"/>
          <w:lang w:eastAsia="en-US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20730" w:rsidRPr="00F42E15" w:rsidRDefault="00920730" w:rsidP="00920730">
      <w:pPr>
        <w:pStyle w:val="aa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20730" w:rsidRPr="00F42E15" w:rsidRDefault="00920730" w:rsidP="00920730">
      <w:pPr>
        <w:pStyle w:val="aa"/>
        <w:ind w:firstLine="284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20730" w:rsidRPr="00F42E15" w:rsidRDefault="00920730" w:rsidP="00920730">
      <w:pPr>
        <w:pStyle w:val="aa"/>
        <w:ind w:firstLine="284"/>
        <w:jc w:val="both"/>
      </w:pPr>
      <w:r w:rsidRPr="00F42E15">
        <w:rPr>
          <w:rFonts w:eastAsiaTheme="minorHAnsi"/>
          <w:lang w:eastAsia="en-US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23D96" w:rsidRPr="00F42E15" w:rsidRDefault="005A30CC" w:rsidP="00AC0053">
      <w:pPr>
        <w:pStyle w:val="aa"/>
        <w:ind w:firstLine="284"/>
        <w:jc w:val="both"/>
      </w:pPr>
      <w:r w:rsidRPr="00F42E15">
        <w:lastRenderedPageBreak/>
        <w:t>1.19</w:t>
      </w:r>
      <w:r w:rsidR="00923D96" w:rsidRPr="00F42E15">
        <w:t xml:space="preserve">. часть 6 статьи 57 Устава дополнить пунктами </w:t>
      </w:r>
      <w:r w:rsidR="00C97B11" w:rsidRPr="00F42E15">
        <w:t>8-13 следующего содержания:</w:t>
      </w:r>
    </w:p>
    <w:p w:rsidR="00920730" w:rsidRPr="00F42E15" w:rsidRDefault="00920730" w:rsidP="0092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     «8)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20730" w:rsidRPr="00F42E15" w:rsidRDefault="00920730" w:rsidP="0092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     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20730" w:rsidRPr="00F42E15" w:rsidRDefault="00920730" w:rsidP="0092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    10) осуществление контроля за состоянием муниципального внутреннего и внешнего долга;</w:t>
      </w:r>
    </w:p>
    <w:p w:rsidR="00920730" w:rsidRPr="00F42E15" w:rsidRDefault="00920730" w:rsidP="0092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    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920730" w:rsidRPr="00F42E15" w:rsidRDefault="00920730" w:rsidP="0092073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2E15">
        <w:rPr>
          <w:rFonts w:eastAsiaTheme="minorHAnsi"/>
          <w:lang w:eastAsia="en-US"/>
        </w:rPr>
        <w:t xml:space="preserve">    12) участие в пределах полномочий в мероприятиях, направленных на противодействие коррупции;</w:t>
      </w:r>
    </w:p>
    <w:p w:rsidR="00F12C76" w:rsidRPr="00F42E15" w:rsidRDefault="00920730" w:rsidP="00920730">
      <w:pPr>
        <w:pStyle w:val="aa"/>
        <w:jc w:val="both"/>
      </w:pPr>
      <w:r w:rsidRPr="00F42E15">
        <w:t xml:space="preserve">     </w:t>
      </w:r>
      <w:r w:rsidR="00AC0053" w:rsidRPr="00F42E15">
        <w:t>13) иные полномочия в сфере внешнего муниципального финансового контроля, установленные федеральными законами, законами Республики Крым, Уставом и нормативными правовыми актами Евпаторийского городского совета Республики Крым.</w:t>
      </w:r>
    </w:p>
    <w:sectPr w:rsidR="00F12C76" w:rsidRPr="00F42E15" w:rsidSect="00AC0731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05" w:rsidRDefault="00174205">
      <w:r>
        <w:separator/>
      </w:r>
    </w:p>
  </w:endnote>
  <w:endnote w:type="continuationSeparator" w:id="0">
    <w:p w:rsidR="00174205" w:rsidRDefault="0017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1742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1742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05" w:rsidRDefault="00174205">
      <w:r>
        <w:separator/>
      </w:r>
    </w:p>
  </w:footnote>
  <w:footnote w:type="continuationSeparator" w:id="0">
    <w:p w:rsidR="00174205" w:rsidRDefault="00174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3A500F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93EBE">
      <w:rPr>
        <w:noProof/>
      </w:rPr>
      <w:t>6</w:t>
    </w:r>
    <w:r>
      <w:rPr>
        <w:noProof/>
      </w:rPr>
      <w:fldChar w:fldCharType="end"/>
    </w:r>
  </w:p>
  <w:p w:rsidR="009B7D77" w:rsidRDefault="001742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D77" w:rsidRDefault="001742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205"/>
    <w:multiLevelType w:val="multilevel"/>
    <w:tmpl w:val="4FF4B634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  <w:color w:val="000000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">
    <w:nsid w:val="1B6A56BC"/>
    <w:multiLevelType w:val="multilevel"/>
    <w:tmpl w:val="4AB8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28475B13"/>
    <w:multiLevelType w:val="multilevel"/>
    <w:tmpl w:val="6C72E7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3D461C"/>
    <w:multiLevelType w:val="multilevel"/>
    <w:tmpl w:val="4AB8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AAA6C33"/>
    <w:multiLevelType w:val="multilevel"/>
    <w:tmpl w:val="4AB8C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74065CF8"/>
    <w:multiLevelType w:val="multilevel"/>
    <w:tmpl w:val="9D1EFC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eastAsia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62"/>
    <w:rsid w:val="00010BB4"/>
    <w:rsid w:val="000401C3"/>
    <w:rsid w:val="000426AE"/>
    <w:rsid w:val="000510E6"/>
    <w:rsid w:val="0006665D"/>
    <w:rsid w:val="000E2A5A"/>
    <w:rsid w:val="00174205"/>
    <w:rsid w:val="001C6F58"/>
    <w:rsid w:val="001E107A"/>
    <w:rsid w:val="00207A52"/>
    <w:rsid w:val="0021299C"/>
    <w:rsid w:val="00275F5B"/>
    <w:rsid w:val="002E5571"/>
    <w:rsid w:val="003466FB"/>
    <w:rsid w:val="00352AC3"/>
    <w:rsid w:val="00354DB0"/>
    <w:rsid w:val="003A500F"/>
    <w:rsid w:val="00436562"/>
    <w:rsid w:val="00441D23"/>
    <w:rsid w:val="00472787"/>
    <w:rsid w:val="004D2E24"/>
    <w:rsid w:val="004D41B6"/>
    <w:rsid w:val="00501514"/>
    <w:rsid w:val="00595D9C"/>
    <w:rsid w:val="005A30CC"/>
    <w:rsid w:val="005D5D3E"/>
    <w:rsid w:val="005E1B49"/>
    <w:rsid w:val="00623DA9"/>
    <w:rsid w:val="00641E62"/>
    <w:rsid w:val="00656F59"/>
    <w:rsid w:val="00693EBE"/>
    <w:rsid w:val="006C0B77"/>
    <w:rsid w:val="006C1D3F"/>
    <w:rsid w:val="006D17CC"/>
    <w:rsid w:val="00787507"/>
    <w:rsid w:val="008242FF"/>
    <w:rsid w:val="00842811"/>
    <w:rsid w:val="00870751"/>
    <w:rsid w:val="008B2314"/>
    <w:rsid w:val="008F2112"/>
    <w:rsid w:val="00906FEA"/>
    <w:rsid w:val="00920730"/>
    <w:rsid w:val="00922C48"/>
    <w:rsid w:val="00923D96"/>
    <w:rsid w:val="00940FB3"/>
    <w:rsid w:val="00947F58"/>
    <w:rsid w:val="009F3B81"/>
    <w:rsid w:val="00A07E65"/>
    <w:rsid w:val="00A364DD"/>
    <w:rsid w:val="00A5272B"/>
    <w:rsid w:val="00AC0053"/>
    <w:rsid w:val="00AC0731"/>
    <w:rsid w:val="00B155D8"/>
    <w:rsid w:val="00B3184B"/>
    <w:rsid w:val="00B3253C"/>
    <w:rsid w:val="00B7383F"/>
    <w:rsid w:val="00B915B7"/>
    <w:rsid w:val="00C97B11"/>
    <w:rsid w:val="00CB5C09"/>
    <w:rsid w:val="00CF2255"/>
    <w:rsid w:val="00D04F9B"/>
    <w:rsid w:val="00EA59DF"/>
    <w:rsid w:val="00EE4070"/>
    <w:rsid w:val="00F055B5"/>
    <w:rsid w:val="00F12C76"/>
    <w:rsid w:val="00F23330"/>
    <w:rsid w:val="00F42D58"/>
    <w:rsid w:val="00F42E15"/>
    <w:rsid w:val="00F92C40"/>
    <w:rsid w:val="00F95973"/>
    <w:rsid w:val="00FB3CF9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0E6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0E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0510E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10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0510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5D9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06FE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47F5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C1D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D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10E6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10E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0510E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0510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0510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95D9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06FE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906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47F58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C1D3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1D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94335/" TargetMode="External"/><Relationship Id="rId18" Type="http://schemas.openxmlformats.org/officeDocument/2006/relationships/hyperlink" Target="http://www.consultant.ru/document/cons_doc_LAW_44571/3e3c35c25be2800df6597c03e6f082494a3862ac/" TargetMode="External"/><Relationship Id="rId26" Type="http://schemas.openxmlformats.org/officeDocument/2006/relationships/hyperlink" Target="http://www.consultant.ru/document/cons_doc_LAW_412701/25937e403c030708de5a6ac9aea5952f23649ca8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413544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dmin.my-evp.ru" TargetMode="External"/><Relationship Id="rId17" Type="http://schemas.openxmlformats.org/officeDocument/2006/relationships/hyperlink" Target="http://www.consultant.ru/document/cons_doc_LAW_373488/369cb5f7be547956712429d6697fdc5c434bd0d4/" TargetMode="External"/><Relationship Id="rId25" Type="http://schemas.openxmlformats.org/officeDocument/2006/relationships/hyperlink" Target="http://www.consultant.ru/document/cons_doc_LAW_405832/000f47144bfc6b86277c260dc9927a606ae1cd67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99976/bce82372788e0b4ac8206b5ab9ad51e6a306e10c/" TargetMode="External"/><Relationship Id="rId20" Type="http://schemas.openxmlformats.org/officeDocument/2006/relationships/hyperlink" Target="http://www.consultant.ru/document/cons_doc_LAW_389501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" TargetMode="External"/><Relationship Id="rId24" Type="http://schemas.openxmlformats.org/officeDocument/2006/relationships/hyperlink" Target="http://www.consultant.ru/document/cons_doc_LAW_385032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400018/472b9becd903be23fd4e7690808d387cad795a56/" TargetMode="External"/><Relationship Id="rId23" Type="http://schemas.openxmlformats.org/officeDocument/2006/relationships/hyperlink" Target="http://www.consultant.ru/document/cons_doc_LAW_413528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C3089041EA9CE86D0199DE62A4B2806B76973746633B51D98842AEAFAE74E76459F719482A4BB89502665CB754AA57A2EA0259B6AFC4C1317553R7cCL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87012/a81407666a3c3cea6c97adb4721bbe81f38405b0/" TargetMode="External"/><Relationship Id="rId22" Type="http://schemas.openxmlformats.org/officeDocument/2006/relationships/hyperlink" Target="http://www.consultant.ru/document/cons_doc_LAW_413544/" TargetMode="External"/><Relationship Id="rId27" Type="http://schemas.openxmlformats.org/officeDocument/2006/relationships/hyperlink" Target="consultantplus://offline/ref=B0FE4B01A49742343100C1578A38C8FDF011405E9471B3E5EE30BD7F30E71F0F560ADC191FC5488AD95E0B435DA8bEL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1F7D5-293A-4D4C-9629-8A8D938C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2022-05-27T07:02:00Z</cp:lastPrinted>
  <dcterms:created xsi:type="dcterms:W3CDTF">2022-05-31T11:16:00Z</dcterms:created>
  <dcterms:modified xsi:type="dcterms:W3CDTF">2022-05-31T11:18:00Z</dcterms:modified>
</cp:coreProperties>
</file>